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3B1C" w:rsidRPr="00E94059" w:rsidRDefault="002E6BF7">
      <w:pPr>
        <w:rPr>
          <w:b/>
          <w:bCs/>
          <w:sz w:val="32"/>
          <w:szCs w:val="32"/>
          <w:lang w:val="en-US"/>
        </w:rPr>
      </w:pPr>
      <w:r w:rsidRPr="00E94059">
        <w:rPr>
          <w:b/>
          <w:bCs/>
          <w:sz w:val="32"/>
          <w:szCs w:val="32"/>
          <w:lang w:val="en-US"/>
        </w:rPr>
        <w:t>FACS Aria III 4 laser</w:t>
      </w:r>
    </w:p>
    <w:p w:rsidR="002E6BF7" w:rsidRPr="00E94059" w:rsidRDefault="002E6BF7">
      <w:pPr>
        <w:rPr>
          <w:b/>
          <w:bCs/>
          <w:sz w:val="32"/>
          <w:szCs w:val="32"/>
          <w:lang w:val="en-US"/>
        </w:rPr>
      </w:pPr>
    </w:p>
    <w:p w:rsidR="002E6BF7" w:rsidRPr="00E94059" w:rsidRDefault="002E6BF7">
      <w:pPr>
        <w:rPr>
          <w:b/>
          <w:bCs/>
          <w:lang w:val="en-US"/>
        </w:rPr>
      </w:pPr>
      <w:r w:rsidRPr="00E94059">
        <w:rPr>
          <w:b/>
          <w:bCs/>
          <w:lang w:val="en-US"/>
        </w:rPr>
        <w:t>Laser type:</w:t>
      </w:r>
    </w:p>
    <w:p w:rsidR="002E6BF7" w:rsidRDefault="002E6BF7">
      <w:pPr>
        <w:rPr>
          <w:lang w:val="en-US"/>
        </w:rPr>
      </w:pPr>
      <w:r w:rsidRPr="002E6BF7">
        <w:rPr>
          <w:lang w:val="en-US"/>
        </w:rPr>
        <w:t xml:space="preserve">405nm </w:t>
      </w:r>
      <w:r w:rsidR="00E94059">
        <w:rPr>
          <w:lang w:val="en-US"/>
        </w:rPr>
        <w:tab/>
      </w:r>
      <w:proofErr w:type="spellStart"/>
      <w:r w:rsidR="00E94059">
        <w:rPr>
          <w:lang w:val="en-US"/>
        </w:rPr>
        <w:t>iFlex</w:t>
      </w:r>
      <w:proofErr w:type="spellEnd"/>
      <w:r w:rsidR="00E94059">
        <w:rPr>
          <w:lang w:val="en-US"/>
        </w:rPr>
        <w:t xml:space="preserve"> 2000</w:t>
      </w:r>
      <w:r>
        <w:rPr>
          <w:lang w:val="en-US"/>
        </w:rPr>
        <w:t xml:space="preserve"> laser</w:t>
      </w:r>
      <w:r>
        <w:rPr>
          <w:lang w:val="en-US"/>
        </w:rPr>
        <w:tab/>
      </w:r>
      <w:r>
        <w:rPr>
          <w:lang w:val="en-US"/>
        </w:rPr>
        <w:tab/>
      </w:r>
      <w:r w:rsidR="00E94059">
        <w:rPr>
          <w:lang w:val="en-US"/>
        </w:rPr>
        <w:tab/>
      </w:r>
      <w:r>
        <w:rPr>
          <w:lang w:val="en-US"/>
        </w:rPr>
        <w:t>5</w:t>
      </w:r>
      <w:r w:rsidR="00E94059">
        <w:rPr>
          <w:lang w:val="en-US"/>
        </w:rPr>
        <w:t>7</w:t>
      </w:r>
      <w:r>
        <w:rPr>
          <w:lang w:val="en-US"/>
        </w:rPr>
        <w:t>mW</w:t>
      </w:r>
    </w:p>
    <w:p w:rsidR="002E6BF7" w:rsidRDefault="002E6BF7">
      <w:pPr>
        <w:rPr>
          <w:lang w:val="en-US"/>
        </w:rPr>
      </w:pPr>
      <w:r>
        <w:rPr>
          <w:lang w:val="en-US"/>
        </w:rPr>
        <w:t xml:space="preserve">488nm </w:t>
      </w:r>
      <w:r w:rsidR="00E94059">
        <w:rPr>
          <w:lang w:val="en-US"/>
        </w:rPr>
        <w:tab/>
      </w:r>
      <w:r w:rsidRPr="002E6BF7">
        <w:rPr>
          <w:lang w:val="en-US"/>
        </w:rPr>
        <w:t>Air</w:t>
      </w:r>
      <w:r>
        <w:rPr>
          <w:lang w:val="en-US"/>
        </w:rPr>
        <w:t xml:space="preserve"> </w:t>
      </w:r>
      <w:r w:rsidRPr="002E6BF7">
        <w:rPr>
          <w:lang w:val="en-US"/>
        </w:rPr>
        <w:t xml:space="preserve">cooled Coherent Sapphire </w:t>
      </w:r>
      <w:r>
        <w:rPr>
          <w:lang w:val="en-US"/>
        </w:rPr>
        <w:t>laser</w:t>
      </w:r>
      <w:r>
        <w:rPr>
          <w:lang w:val="en-US"/>
        </w:rPr>
        <w:tab/>
      </w:r>
      <w:r w:rsidR="00E94059">
        <w:rPr>
          <w:lang w:val="en-US"/>
        </w:rPr>
        <w:tab/>
      </w:r>
      <w:r>
        <w:rPr>
          <w:lang w:val="en-US"/>
        </w:rPr>
        <w:t>20mW</w:t>
      </w:r>
    </w:p>
    <w:p w:rsidR="002E6BF7" w:rsidRDefault="002E6BF7">
      <w:pPr>
        <w:rPr>
          <w:lang w:val="en-US"/>
        </w:rPr>
      </w:pPr>
      <w:r>
        <w:rPr>
          <w:lang w:val="en-US"/>
        </w:rPr>
        <w:t xml:space="preserve">561nm </w:t>
      </w:r>
      <w:r w:rsidR="00E94059">
        <w:rPr>
          <w:lang w:val="en-US"/>
        </w:rPr>
        <w:tab/>
      </w:r>
      <w:r>
        <w:rPr>
          <w:lang w:val="en-US"/>
        </w:rPr>
        <w:t xml:space="preserve">Air cooled Coherent </w:t>
      </w:r>
      <w:r w:rsidR="00E94059">
        <w:rPr>
          <w:lang w:val="en-US"/>
        </w:rPr>
        <w:t>Sapphire l</w:t>
      </w:r>
      <w:r>
        <w:rPr>
          <w:lang w:val="en-US"/>
        </w:rPr>
        <w:t>aser</w:t>
      </w:r>
      <w:r>
        <w:rPr>
          <w:lang w:val="en-US"/>
        </w:rPr>
        <w:tab/>
      </w:r>
      <w:r>
        <w:rPr>
          <w:lang w:val="en-US"/>
        </w:rPr>
        <w:tab/>
        <w:t>50mW</w:t>
      </w:r>
    </w:p>
    <w:p w:rsidR="002E6BF7" w:rsidRPr="002E6BF7" w:rsidRDefault="002E6BF7">
      <w:pPr>
        <w:rPr>
          <w:lang w:val="en-US"/>
        </w:rPr>
      </w:pPr>
      <w:r>
        <w:rPr>
          <w:lang w:val="en-US"/>
        </w:rPr>
        <w:t xml:space="preserve">633nm </w:t>
      </w:r>
      <w:r w:rsidR="00E94059">
        <w:rPr>
          <w:lang w:val="en-US"/>
        </w:rPr>
        <w:tab/>
      </w:r>
      <w:r>
        <w:rPr>
          <w:lang w:val="en-US"/>
        </w:rPr>
        <w:t xml:space="preserve">Air cooled JDS Uniphase </w:t>
      </w:r>
      <w:proofErr w:type="spellStart"/>
      <w:r>
        <w:rPr>
          <w:lang w:val="en-US"/>
        </w:rPr>
        <w:t>HeNe</w:t>
      </w:r>
      <w:proofErr w:type="spellEnd"/>
      <w:r>
        <w:rPr>
          <w:lang w:val="en-US"/>
        </w:rPr>
        <w:t xml:space="preserve"> laser</w:t>
      </w:r>
      <w:r>
        <w:rPr>
          <w:lang w:val="en-US"/>
        </w:rPr>
        <w:tab/>
      </w:r>
      <w:r>
        <w:rPr>
          <w:lang w:val="en-US"/>
        </w:rPr>
        <w:tab/>
      </w:r>
      <w:r w:rsidR="00E94059">
        <w:rPr>
          <w:lang w:val="en-US"/>
        </w:rPr>
        <w:t>20</w:t>
      </w:r>
      <w:bookmarkStart w:id="0" w:name="_GoBack"/>
      <w:bookmarkEnd w:id="0"/>
      <w:r>
        <w:rPr>
          <w:lang w:val="en-US"/>
        </w:rPr>
        <w:t>mW</w:t>
      </w:r>
    </w:p>
    <w:sectPr w:rsidR="002E6BF7" w:rsidRPr="002E6BF7" w:rsidSect="006C7136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BF7"/>
    <w:rsid w:val="00100E75"/>
    <w:rsid w:val="002E6BF7"/>
    <w:rsid w:val="006C7136"/>
    <w:rsid w:val="00C41981"/>
    <w:rsid w:val="00E94059"/>
    <w:rsid w:val="00FB4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9A49059"/>
  <w15:chartTrackingRefBased/>
  <w15:docId w15:val="{202F223E-55AE-E34C-A071-B288CA019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29</Words>
  <Characters>181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Anette Thomsen</dc:creator>
  <cp:keywords/>
  <dc:description/>
  <cp:lastModifiedBy>Anette Thomsen</cp:lastModifiedBy>
  <cp:revision>2</cp:revision>
  <dcterms:created xsi:type="dcterms:W3CDTF">2020-01-23T13:24:00Z</dcterms:created>
  <dcterms:modified xsi:type="dcterms:W3CDTF">2020-02-05T08:29:00Z</dcterms:modified>
</cp:coreProperties>
</file>