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1C" w:rsidRPr="00B0264B" w:rsidRDefault="00DF0550">
      <w:pPr>
        <w:rPr>
          <w:b/>
          <w:bCs/>
          <w:sz w:val="32"/>
          <w:szCs w:val="32"/>
          <w:lang w:val="en-US"/>
        </w:rPr>
      </w:pPr>
      <w:r w:rsidRPr="00B0264B">
        <w:rPr>
          <w:b/>
          <w:bCs/>
          <w:sz w:val="32"/>
          <w:szCs w:val="32"/>
          <w:lang w:val="en-US"/>
        </w:rPr>
        <w:t>FACS Aria III 3 laser</w:t>
      </w:r>
    </w:p>
    <w:p w:rsidR="00DF0550" w:rsidRPr="00B0264B" w:rsidRDefault="00DF0550">
      <w:pPr>
        <w:rPr>
          <w:lang w:val="en-US"/>
        </w:rPr>
      </w:pPr>
    </w:p>
    <w:p w:rsidR="00DF0550" w:rsidRPr="00B0264B" w:rsidRDefault="00DF0550">
      <w:pPr>
        <w:rPr>
          <w:b/>
          <w:bCs/>
          <w:lang w:val="en-US"/>
        </w:rPr>
      </w:pPr>
      <w:r w:rsidRPr="00B0264B">
        <w:rPr>
          <w:b/>
          <w:bCs/>
          <w:lang w:val="en-US"/>
        </w:rPr>
        <w:t>Laser type:</w:t>
      </w:r>
    </w:p>
    <w:p w:rsidR="00DF0550" w:rsidRPr="00B0264B" w:rsidRDefault="00DF0550">
      <w:pPr>
        <w:rPr>
          <w:b/>
          <w:bCs/>
          <w:lang w:val="en-US"/>
        </w:rPr>
      </w:pPr>
    </w:p>
    <w:p w:rsidR="00DF0550" w:rsidRPr="00DF0550" w:rsidRDefault="00DF0550">
      <w:pPr>
        <w:rPr>
          <w:lang w:val="en-US"/>
        </w:rPr>
      </w:pPr>
      <w:r w:rsidRPr="00DF0550">
        <w:rPr>
          <w:lang w:val="en-US"/>
        </w:rPr>
        <w:t xml:space="preserve">375nm </w:t>
      </w:r>
      <w:r>
        <w:rPr>
          <w:lang w:val="en-US"/>
        </w:rPr>
        <w:tab/>
      </w:r>
      <w:r w:rsidRPr="00DF0550">
        <w:rPr>
          <w:lang w:val="en-US"/>
        </w:rPr>
        <w:t xml:space="preserve">Air cooled Coherent Near UV laser </w:t>
      </w:r>
      <w:r>
        <w:rPr>
          <w:lang w:val="en-US"/>
        </w:rPr>
        <w:tab/>
      </w:r>
      <w:r>
        <w:rPr>
          <w:lang w:val="en-US"/>
        </w:rPr>
        <w:tab/>
      </w:r>
      <w:r w:rsidRPr="00DF0550">
        <w:rPr>
          <w:lang w:val="en-US"/>
        </w:rPr>
        <w:t>1</w:t>
      </w:r>
      <w:r w:rsidR="00B0264B">
        <w:rPr>
          <w:lang w:val="en-US"/>
        </w:rPr>
        <w:t>5</w:t>
      </w:r>
      <w:r w:rsidRPr="00DF0550">
        <w:rPr>
          <w:lang w:val="en-US"/>
        </w:rPr>
        <w:t>mW</w:t>
      </w:r>
    </w:p>
    <w:p w:rsidR="00DF0550" w:rsidRDefault="00DF0550">
      <w:pPr>
        <w:rPr>
          <w:lang w:val="en-US"/>
        </w:rPr>
      </w:pPr>
      <w:r>
        <w:rPr>
          <w:lang w:val="en-US"/>
        </w:rPr>
        <w:t xml:space="preserve">488nm </w:t>
      </w:r>
      <w:r>
        <w:rPr>
          <w:lang w:val="en-US"/>
        </w:rPr>
        <w:tab/>
        <w:t xml:space="preserve">Air cooled Coherent Sapphire laser </w:t>
      </w:r>
      <w:r>
        <w:rPr>
          <w:lang w:val="en-US"/>
        </w:rPr>
        <w:tab/>
      </w:r>
      <w:r w:rsidR="00B0264B">
        <w:rPr>
          <w:lang w:val="en-US"/>
        </w:rPr>
        <w:tab/>
      </w:r>
      <w:r>
        <w:rPr>
          <w:lang w:val="en-US"/>
        </w:rPr>
        <w:t>20mW</w:t>
      </w:r>
    </w:p>
    <w:p w:rsidR="00DF0550" w:rsidRDefault="00DF0550">
      <w:pPr>
        <w:rPr>
          <w:lang w:val="en-US"/>
        </w:rPr>
      </w:pPr>
      <w:r>
        <w:rPr>
          <w:lang w:val="en-US"/>
        </w:rPr>
        <w:t>633nm</w:t>
      </w:r>
      <w:r>
        <w:rPr>
          <w:lang w:val="en-US"/>
        </w:rPr>
        <w:tab/>
        <w:t xml:space="preserve">Air cooled JDS Uniphase </w:t>
      </w:r>
      <w:proofErr w:type="spellStart"/>
      <w:r>
        <w:rPr>
          <w:lang w:val="en-US"/>
        </w:rPr>
        <w:t>HeNe</w:t>
      </w:r>
      <w:proofErr w:type="spellEnd"/>
      <w:r>
        <w:rPr>
          <w:lang w:val="en-US"/>
        </w:rPr>
        <w:t xml:space="preserve"> laser</w:t>
      </w:r>
      <w:r>
        <w:rPr>
          <w:lang w:val="en-US"/>
        </w:rPr>
        <w:tab/>
      </w:r>
      <w:r>
        <w:rPr>
          <w:lang w:val="en-US"/>
        </w:rPr>
        <w:tab/>
      </w:r>
      <w:r w:rsidR="00B0264B">
        <w:rPr>
          <w:lang w:val="en-US"/>
        </w:rPr>
        <w:t>20</w:t>
      </w:r>
      <w:bookmarkStart w:id="0" w:name="_GoBack"/>
      <w:bookmarkEnd w:id="0"/>
      <w:r>
        <w:rPr>
          <w:lang w:val="en-US"/>
        </w:rPr>
        <w:t>mW</w:t>
      </w:r>
    </w:p>
    <w:p w:rsidR="00DF0550" w:rsidRPr="00DF0550" w:rsidRDefault="00DF0550">
      <w:pPr>
        <w:rPr>
          <w:lang w:val="en-US"/>
        </w:rPr>
      </w:pPr>
    </w:p>
    <w:sectPr w:rsidR="00DF0550" w:rsidRPr="00DF0550" w:rsidSect="006C713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50"/>
    <w:rsid w:val="00100E75"/>
    <w:rsid w:val="006C7136"/>
    <w:rsid w:val="00B0264B"/>
    <w:rsid w:val="00C41981"/>
    <w:rsid w:val="00DF0550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CFD5A"/>
  <w15:chartTrackingRefBased/>
  <w15:docId w15:val="{6405B158-4F2B-AC4A-8F41-075A4214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Thomsen</dc:creator>
  <cp:keywords/>
  <dc:description/>
  <cp:lastModifiedBy>Anette Thomsen</cp:lastModifiedBy>
  <cp:revision>2</cp:revision>
  <dcterms:created xsi:type="dcterms:W3CDTF">2020-01-23T13:19:00Z</dcterms:created>
  <dcterms:modified xsi:type="dcterms:W3CDTF">2020-02-05T08:31:00Z</dcterms:modified>
</cp:coreProperties>
</file>